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1B" w:rsidRDefault="00D54A85" w:rsidP="00784D1B">
      <w:pPr>
        <w:spacing w:before="124" w:after="124" w:line="240" w:lineRule="auto"/>
        <w:outlineLvl w:val="1"/>
        <w:rPr>
          <w:rFonts w:ascii="Arial" w:eastAsia="Times New Roman" w:hAnsi="Arial" w:cs="Arial"/>
          <w:b/>
          <w:bCs/>
          <w:sz w:val="45"/>
          <w:szCs w:val="45"/>
        </w:rPr>
      </w:pPr>
      <w:r>
        <w:rPr>
          <w:rFonts w:ascii="Arial" w:eastAsia="Times New Roman" w:hAnsi="Arial" w:cs="Arial"/>
          <w:b/>
          <w:bCs/>
          <w:sz w:val="72"/>
          <w:szCs w:val="72"/>
          <w:u w:val="single"/>
        </w:rPr>
        <w:t xml:space="preserve">  </w:t>
      </w:r>
      <w:r w:rsidR="00784D1B">
        <w:rPr>
          <w:rFonts w:ascii="Arial" w:eastAsia="Times New Roman" w:hAnsi="Arial" w:cs="Arial"/>
          <w:b/>
          <w:bCs/>
          <w:sz w:val="72"/>
          <w:szCs w:val="72"/>
          <w:u w:val="single"/>
        </w:rPr>
        <w:t xml:space="preserve">Policies    and    Receipt </w:t>
      </w:r>
    </w:p>
    <w:p w:rsidR="00784D1B" w:rsidRDefault="00784D1B" w:rsidP="00784D1B">
      <w:pPr>
        <w:spacing w:after="0" w:line="408" w:lineRule="auto"/>
        <w:rPr>
          <w:rFonts w:ascii="Arial" w:eastAsia="Times New Roman" w:hAnsi="Arial" w:cs="Arial"/>
          <w:sz w:val="36"/>
          <w:szCs w:val="36"/>
        </w:rPr>
      </w:pPr>
      <w:r>
        <w:rPr>
          <w:rFonts w:ascii="Arial" w:eastAsia="Times New Roman" w:hAnsi="Arial" w:cs="Arial"/>
          <w:sz w:val="36"/>
          <w:szCs w:val="36"/>
        </w:rPr>
        <w:t>We have a list of rules that are very important to us and stand by to make everyone's Hunt and stay with us as enjoyable and safe as possible. Most of our hunters are repeat clients who have hunted with us before and book year after year. We are here to help you and guide you on your hunt. The land you will be hunting on is private land that we have owned or managed for over 10 years.</w:t>
      </w:r>
    </w:p>
    <w:p w:rsidR="00784D1B" w:rsidRDefault="00784D1B" w:rsidP="00784D1B">
      <w:pPr>
        <w:spacing w:after="0" w:line="240" w:lineRule="auto"/>
        <w:rPr>
          <w:rFonts w:ascii="Arial" w:eastAsia="Times New Roman" w:hAnsi="Arial" w:cs="Arial"/>
          <w:color w:val="666666"/>
          <w:sz w:val="30"/>
          <w:szCs w:val="30"/>
        </w:rPr>
      </w:pPr>
    </w:p>
    <w:p w:rsidR="00726241" w:rsidRDefault="00784D1B" w:rsidP="00784D1B">
      <w:pPr>
        <w:spacing w:after="300" w:line="408" w:lineRule="auto"/>
        <w:rPr>
          <w:rFonts w:ascii="Arial" w:eastAsia="Times New Roman" w:hAnsi="Arial" w:cs="Arial"/>
          <w:sz w:val="24"/>
          <w:szCs w:val="24"/>
        </w:rPr>
      </w:pPr>
      <w:r>
        <w:rPr>
          <w:rFonts w:ascii="Arial" w:eastAsia="Times New Roman" w:hAnsi="Arial" w:cs="Arial"/>
          <w:sz w:val="24"/>
          <w:szCs w:val="24"/>
        </w:rPr>
        <w:t>No alcohol is to be consumed in the field or same day of hunt.</w:t>
      </w:r>
      <w:r>
        <w:rPr>
          <w:rFonts w:ascii="Arial" w:eastAsia="Times New Roman" w:hAnsi="Arial" w:cs="Arial"/>
          <w:sz w:val="24"/>
          <w:szCs w:val="24"/>
        </w:rPr>
        <w:br/>
        <w:t>Hunter must follow all of guide's directions regarding safety and hunting locations.</w:t>
      </w:r>
      <w:r w:rsidR="00726241">
        <w:rPr>
          <w:rFonts w:ascii="Arial" w:eastAsia="Times New Roman" w:hAnsi="Arial" w:cs="Arial"/>
          <w:sz w:val="24"/>
          <w:szCs w:val="24"/>
        </w:rPr>
        <w:t xml:space="preserve"> Hunters are not permitted to change hunting</w:t>
      </w:r>
      <w:r w:rsidR="00D54A85">
        <w:rPr>
          <w:rFonts w:ascii="Arial" w:eastAsia="Times New Roman" w:hAnsi="Arial" w:cs="Arial"/>
          <w:sz w:val="24"/>
          <w:szCs w:val="24"/>
        </w:rPr>
        <w:t xml:space="preserve"> location alone</w:t>
      </w:r>
      <w:r w:rsidR="00C638AC">
        <w:rPr>
          <w:rFonts w:ascii="Arial" w:eastAsia="Times New Roman" w:hAnsi="Arial" w:cs="Arial"/>
          <w:sz w:val="24"/>
          <w:szCs w:val="24"/>
        </w:rPr>
        <w:t>,</w:t>
      </w:r>
      <w:r w:rsidR="00D54A85">
        <w:rPr>
          <w:rFonts w:ascii="Arial" w:eastAsia="Times New Roman" w:hAnsi="Arial" w:cs="Arial"/>
          <w:sz w:val="24"/>
          <w:szCs w:val="24"/>
        </w:rPr>
        <w:t xml:space="preserve"> must be with</w:t>
      </w:r>
      <w:r w:rsidR="00726241">
        <w:rPr>
          <w:rFonts w:ascii="Arial" w:eastAsia="Times New Roman" w:hAnsi="Arial" w:cs="Arial"/>
          <w:sz w:val="24"/>
          <w:szCs w:val="24"/>
        </w:rPr>
        <w:t xml:space="preserve"> a guide</w:t>
      </w:r>
      <w:r w:rsidR="00D54A85">
        <w:rPr>
          <w:rFonts w:ascii="Arial" w:eastAsia="Times New Roman" w:hAnsi="Arial" w:cs="Arial"/>
          <w:sz w:val="24"/>
          <w:szCs w:val="24"/>
        </w:rPr>
        <w:t>.</w:t>
      </w:r>
      <w:r>
        <w:rPr>
          <w:rFonts w:ascii="Arial" w:eastAsia="Times New Roman" w:hAnsi="Arial" w:cs="Arial"/>
          <w:sz w:val="24"/>
          <w:szCs w:val="24"/>
        </w:rPr>
        <w:br/>
        <w:t>No loaded guns at residence or in any vehicle at any time.</w:t>
      </w:r>
      <w:r>
        <w:rPr>
          <w:rFonts w:ascii="Arial" w:eastAsia="Times New Roman" w:hAnsi="Arial" w:cs="Arial"/>
          <w:sz w:val="24"/>
          <w:szCs w:val="24"/>
        </w:rPr>
        <w:br/>
        <w:t>Hunters must only harvest the animals meeting our management plan goals.</w:t>
      </w:r>
      <w:r w:rsidR="00D54A85">
        <w:rPr>
          <w:rFonts w:ascii="Arial" w:eastAsia="Times New Roman" w:hAnsi="Arial" w:cs="Arial"/>
          <w:sz w:val="24"/>
          <w:szCs w:val="24"/>
        </w:rPr>
        <w:t xml:space="preserve">     Shooting </w:t>
      </w:r>
      <w:proofErr w:type="gramStart"/>
      <w:r w:rsidR="00D54A85">
        <w:rPr>
          <w:rFonts w:ascii="Arial" w:eastAsia="Times New Roman" w:hAnsi="Arial" w:cs="Arial"/>
          <w:sz w:val="24"/>
          <w:szCs w:val="24"/>
        </w:rPr>
        <w:t>a</w:t>
      </w:r>
      <w:proofErr w:type="gramEnd"/>
      <w:r w:rsidR="00D54A85">
        <w:rPr>
          <w:rFonts w:ascii="Arial" w:eastAsia="Times New Roman" w:hAnsi="Arial" w:cs="Arial"/>
          <w:sz w:val="24"/>
          <w:szCs w:val="24"/>
        </w:rPr>
        <w:t xml:space="preserve"> animal that isn’t management will result in a fine up to $500.00</w:t>
      </w:r>
      <w:r>
        <w:rPr>
          <w:rFonts w:ascii="Arial" w:eastAsia="Times New Roman" w:hAnsi="Arial" w:cs="Arial"/>
          <w:sz w:val="24"/>
          <w:szCs w:val="24"/>
        </w:rPr>
        <w:br/>
        <w:t xml:space="preserve">A wounded animal is considered your animal and your kill. </w:t>
      </w:r>
      <w:r>
        <w:rPr>
          <w:rFonts w:ascii="Arial" w:eastAsia="Times New Roman" w:hAnsi="Arial" w:cs="Arial"/>
          <w:sz w:val="24"/>
          <w:szCs w:val="24"/>
        </w:rPr>
        <w:br/>
        <w:t>We wi</w:t>
      </w:r>
      <w:r w:rsidR="00C638AC">
        <w:rPr>
          <w:rFonts w:ascii="Arial" w:eastAsia="Times New Roman" w:hAnsi="Arial" w:cs="Arial"/>
          <w:sz w:val="24"/>
          <w:szCs w:val="24"/>
        </w:rPr>
        <w:t>l</w:t>
      </w:r>
      <w:r>
        <w:rPr>
          <w:rFonts w:ascii="Arial" w:eastAsia="Times New Roman" w:hAnsi="Arial" w:cs="Arial"/>
          <w:sz w:val="24"/>
          <w:szCs w:val="24"/>
        </w:rPr>
        <w:t>l</w:t>
      </w:r>
      <w:r w:rsidR="00C638AC">
        <w:rPr>
          <w:rFonts w:ascii="Arial" w:eastAsia="Times New Roman" w:hAnsi="Arial" w:cs="Arial"/>
          <w:sz w:val="24"/>
          <w:szCs w:val="24"/>
        </w:rPr>
        <w:t xml:space="preserve"> assist in</w:t>
      </w:r>
      <w:r>
        <w:rPr>
          <w:rFonts w:ascii="Arial" w:eastAsia="Times New Roman" w:hAnsi="Arial" w:cs="Arial"/>
          <w:sz w:val="24"/>
          <w:szCs w:val="24"/>
        </w:rPr>
        <w:t>, skin</w:t>
      </w:r>
      <w:r w:rsidR="00C638AC">
        <w:rPr>
          <w:rFonts w:ascii="Arial" w:eastAsia="Times New Roman" w:hAnsi="Arial" w:cs="Arial"/>
          <w:sz w:val="24"/>
          <w:szCs w:val="24"/>
        </w:rPr>
        <w:t>ning and quartering your animal</w:t>
      </w:r>
      <w:r>
        <w:rPr>
          <w:rFonts w:ascii="Arial" w:eastAsia="Times New Roman" w:hAnsi="Arial" w:cs="Arial"/>
          <w:sz w:val="24"/>
          <w:szCs w:val="24"/>
        </w:rPr>
        <w:t xml:space="preserve">, so </w:t>
      </w:r>
      <w:r w:rsidR="00726241">
        <w:rPr>
          <w:rFonts w:ascii="Arial" w:eastAsia="Times New Roman" w:hAnsi="Arial" w:cs="Arial"/>
          <w:sz w:val="24"/>
          <w:szCs w:val="24"/>
        </w:rPr>
        <w:t xml:space="preserve">bring a cooler                                                                  </w:t>
      </w:r>
      <w:r>
        <w:rPr>
          <w:rFonts w:ascii="Arial" w:eastAsia="Times New Roman" w:hAnsi="Arial" w:cs="Arial"/>
          <w:sz w:val="24"/>
          <w:szCs w:val="24"/>
        </w:rPr>
        <w:t xml:space="preserve"> </w:t>
      </w:r>
      <w:r>
        <w:rPr>
          <w:rFonts w:ascii="Arial" w:eastAsia="Times New Roman" w:hAnsi="Arial" w:cs="Arial"/>
          <w:sz w:val="24"/>
          <w:szCs w:val="24"/>
        </w:rPr>
        <w:br/>
        <w:t>Licenses and tags are not included, but we can aid you in getti</w:t>
      </w:r>
      <w:r w:rsidR="00C638AC">
        <w:rPr>
          <w:rFonts w:ascii="Arial" w:eastAsia="Times New Roman" w:hAnsi="Arial" w:cs="Arial"/>
          <w:sz w:val="24"/>
          <w:szCs w:val="24"/>
        </w:rPr>
        <w:t>ng them before</w:t>
      </w:r>
      <w:r>
        <w:rPr>
          <w:rFonts w:ascii="Arial" w:eastAsia="Times New Roman" w:hAnsi="Arial" w:cs="Arial"/>
          <w:sz w:val="24"/>
          <w:szCs w:val="24"/>
        </w:rPr>
        <w:t xml:space="preserve"> arrival.</w:t>
      </w:r>
      <w:r>
        <w:rPr>
          <w:rFonts w:ascii="Arial" w:eastAsia="Times New Roman" w:hAnsi="Arial" w:cs="Arial"/>
          <w:color w:val="D5D5D5"/>
          <w:sz w:val="27"/>
          <w:szCs w:val="27"/>
        </w:rPr>
        <w:br/>
      </w:r>
      <w:r>
        <w:rPr>
          <w:rFonts w:ascii="Arial" w:eastAsia="Times New Roman" w:hAnsi="Arial" w:cs="Arial"/>
          <w:sz w:val="24"/>
          <w:szCs w:val="24"/>
        </w:rPr>
        <w:t xml:space="preserve">Tips for your guide are not included in your </w:t>
      </w:r>
      <w:r w:rsidR="00726241">
        <w:rPr>
          <w:rFonts w:ascii="Arial" w:eastAsia="Times New Roman" w:hAnsi="Arial" w:cs="Arial"/>
          <w:sz w:val="24"/>
          <w:szCs w:val="24"/>
        </w:rPr>
        <w:t xml:space="preserve">hunt price, </w:t>
      </w:r>
      <w:proofErr w:type="gramStart"/>
      <w:r w:rsidR="00726241">
        <w:rPr>
          <w:rFonts w:ascii="Arial" w:eastAsia="Times New Roman" w:hAnsi="Arial" w:cs="Arial"/>
          <w:sz w:val="24"/>
          <w:szCs w:val="24"/>
        </w:rPr>
        <w:t>but</w:t>
      </w:r>
      <w:r w:rsidR="00C638AC">
        <w:rPr>
          <w:rFonts w:ascii="Arial" w:eastAsia="Times New Roman" w:hAnsi="Arial" w:cs="Arial"/>
          <w:sz w:val="24"/>
          <w:szCs w:val="24"/>
        </w:rPr>
        <w:t xml:space="preserve"> </w:t>
      </w:r>
      <w:r w:rsidR="00726241">
        <w:rPr>
          <w:rFonts w:ascii="Arial" w:eastAsia="Times New Roman" w:hAnsi="Arial" w:cs="Arial"/>
          <w:sz w:val="24"/>
          <w:szCs w:val="24"/>
        </w:rPr>
        <w:t xml:space="preserve"> are</w:t>
      </w:r>
      <w:proofErr w:type="gramEnd"/>
      <w:r w:rsidR="00726241">
        <w:rPr>
          <w:rFonts w:ascii="Arial" w:eastAsia="Times New Roman" w:hAnsi="Arial" w:cs="Arial"/>
          <w:sz w:val="24"/>
          <w:szCs w:val="24"/>
        </w:rPr>
        <w:t xml:space="preserve"> appreciated.</w:t>
      </w:r>
      <w:r>
        <w:rPr>
          <w:rFonts w:ascii="Arial" w:eastAsia="Times New Roman" w:hAnsi="Arial" w:cs="Arial"/>
          <w:sz w:val="24"/>
          <w:szCs w:val="24"/>
        </w:rPr>
        <w:t xml:space="preserve"> </w:t>
      </w:r>
      <w:r>
        <w:rPr>
          <w:rFonts w:ascii="Arial" w:eastAsia="Times New Roman" w:hAnsi="Arial" w:cs="Arial"/>
          <w:sz w:val="24"/>
          <w:szCs w:val="24"/>
        </w:rPr>
        <w:br/>
        <w:t xml:space="preserve">You pay for the hunt, not the animal, so there are no refunds.  </w:t>
      </w:r>
      <w:r>
        <w:rPr>
          <w:rFonts w:ascii="Arial" w:eastAsia="Times New Roman" w:hAnsi="Arial" w:cs="Arial"/>
          <w:sz w:val="24"/>
          <w:szCs w:val="24"/>
        </w:rPr>
        <w:br/>
        <w:t xml:space="preserve">We </w:t>
      </w:r>
      <w:r w:rsidR="00C638AC">
        <w:rPr>
          <w:rFonts w:ascii="Arial" w:eastAsia="Times New Roman" w:hAnsi="Arial" w:cs="Arial"/>
          <w:sz w:val="24"/>
          <w:szCs w:val="24"/>
        </w:rPr>
        <w:t>don't over book or over hunt the</w:t>
      </w:r>
      <w:r>
        <w:rPr>
          <w:rFonts w:ascii="Arial" w:eastAsia="Times New Roman" w:hAnsi="Arial" w:cs="Arial"/>
          <w:sz w:val="24"/>
          <w:szCs w:val="24"/>
        </w:rPr>
        <w:t xml:space="preserve"> land we really want repeat clients year after year. </w:t>
      </w:r>
      <w:r>
        <w:rPr>
          <w:rFonts w:ascii="Arial" w:eastAsia="Times New Roman" w:hAnsi="Arial" w:cs="Arial"/>
          <w:sz w:val="24"/>
          <w:szCs w:val="24"/>
        </w:rPr>
        <w:br/>
        <w:t>To book a hunt, we must receive a deposit equal to half of the total hunt price.</w:t>
      </w:r>
    </w:p>
    <w:p w:rsidR="00784D1B" w:rsidRDefault="00784D1B" w:rsidP="00784D1B">
      <w:pPr>
        <w:spacing w:after="300" w:line="408" w:lineRule="auto"/>
        <w:rPr>
          <w:rFonts w:ascii="Arial" w:eastAsia="Times New Roman" w:hAnsi="Arial" w:cs="Arial"/>
          <w:sz w:val="24"/>
          <w:szCs w:val="24"/>
        </w:rPr>
      </w:pPr>
      <w:r>
        <w:rPr>
          <w:rFonts w:ascii="Arial" w:eastAsia="Times New Roman" w:hAnsi="Arial" w:cs="Arial"/>
          <w:sz w:val="24"/>
          <w:szCs w:val="24"/>
        </w:rPr>
        <w:lastRenderedPageBreak/>
        <w:br/>
        <w:t xml:space="preserve">                                   </w:t>
      </w:r>
      <w:r w:rsidR="00451728">
        <w:rPr>
          <w:rFonts w:ascii="Arial" w:eastAsia="Times New Roman" w:hAnsi="Arial" w:cs="Arial"/>
          <w:sz w:val="24"/>
          <w:szCs w:val="24"/>
        </w:rPr>
        <w:t xml:space="preserve">                  </w:t>
      </w:r>
      <w:r>
        <w:rPr>
          <w:rFonts w:ascii="Arial" w:eastAsia="Times New Roman" w:hAnsi="Arial" w:cs="Arial"/>
          <w:sz w:val="24"/>
          <w:szCs w:val="24"/>
        </w:rPr>
        <w:br/>
        <w:t>When you arrive for the hunt, we will finish the payment in total and get to know one another better and discuss the</w:t>
      </w:r>
      <w:r w:rsidR="00D54A85">
        <w:rPr>
          <w:rFonts w:ascii="Arial" w:eastAsia="Times New Roman" w:hAnsi="Arial" w:cs="Arial"/>
          <w:sz w:val="24"/>
          <w:szCs w:val="24"/>
        </w:rPr>
        <w:t xml:space="preserve"> rules and hunt for the next days.</w:t>
      </w:r>
      <w:r>
        <w:rPr>
          <w:rFonts w:ascii="Arial" w:eastAsia="Times New Roman" w:hAnsi="Arial" w:cs="Arial"/>
          <w:sz w:val="24"/>
          <w:szCs w:val="24"/>
        </w:rPr>
        <w:br/>
        <w:t>Arrival is evening prior to y</w:t>
      </w:r>
      <w:r w:rsidR="00C638AC">
        <w:rPr>
          <w:rFonts w:ascii="Arial" w:eastAsia="Times New Roman" w:hAnsi="Arial" w:cs="Arial"/>
          <w:sz w:val="24"/>
          <w:szCs w:val="24"/>
        </w:rPr>
        <w:t>our first day’s hunt.</w:t>
      </w:r>
      <w:r w:rsidR="00C638AC">
        <w:rPr>
          <w:rFonts w:ascii="Arial" w:eastAsia="Times New Roman" w:hAnsi="Arial" w:cs="Arial"/>
          <w:sz w:val="24"/>
          <w:szCs w:val="24"/>
        </w:rPr>
        <w:br/>
        <w:t>Departure</w:t>
      </w:r>
      <w:r>
        <w:rPr>
          <w:rFonts w:ascii="Arial" w:eastAsia="Times New Roman" w:hAnsi="Arial" w:cs="Arial"/>
          <w:sz w:val="24"/>
          <w:szCs w:val="24"/>
        </w:rPr>
        <w:t xml:space="preserve"> is after the evening hunt of your last day.</w:t>
      </w:r>
    </w:p>
    <w:p w:rsidR="00784D1B" w:rsidRDefault="00784D1B" w:rsidP="00784D1B">
      <w:pPr>
        <w:spacing w:after="300" w:line="408" w:lineRule="auto"/>
        <w:rPr>
          <w:rFonts w:ascii="Arial" w:eastAsia="Times New Roman" w:hAnsi="Arial" w:cs="Arial"/>
          <w:b/>
          <w:sz w:val="36"/>
          <w:szCs w:val="36"/>
        </w:rPr>
      </w:pPr>
      <w:r>
        <w:rPr>
          <w:rFonts w:ascii="Arial" w:eastAsia="Times New Roman" w:hAnsi="Arial" w:cs="Arial"/>
          <w:b/>
          <w:sz w:val="24"/>
          <w:szCs w:val="24"/>
        </w:rPr>
        <w:t>Not following any of these health and safety rules will End your hunt immediately.</w:t>
      </w:r>
      <w:r>
        <w:rPr>
          <w:rFonts w:ascii="Arial" w:eastAsia="Times New Roman" w:hAnsi="Arial" w:cs="Arial"/>
          <w:b/>
          <w:sz w:val="24"/>
          <w:szCs w:val="24"/>
        </w:rPr>
        <w:br/>
      </w:r>
    </w:p>
    <w:p w:rsidR="00784D1B" w:rsidRDefault="00784D1B" w:rsidP="00784D1B">
      <w:pPr>
        <w:spacing w:after="300" w:line="408" w:lineRule="auto"/>
        <w:rPr>
          <w:rFonts w:ascii="Arial" w:eastAsia="Times New Roman" w:hAnsi="Arial" w:cs="Arial"/>
          <w:sz w:val="36"/>
          <w:szCs w:val="36"/>
        </w:rPr>
      </w:pPr>
      <w:r>
        <w:rPr>
          <w:rFonts w:ascii="Arial" w:eastAsia="Times New Roman" w:hAnsi="Arial" w:cs="Arial"/>
          <w:sz w:val="36"/>
          <w:szCs w:val="36"/>
        </w:rPr>
        <w:t xml:space="preserve">Deposit for Hunt: $_______________________________ </w:t>
      </w:r>
    </w:p>
    <w:p w:rsidR="00784D1B" w:rsidRDefault="00784D1B" w:rsidP="00784D1B">
      <w:pPr>
        <w:spacing w:after="300" w:line="408" w:lineRule="auto"/>
        <w:rPr>
          <w:rFonts w:ascii="Arial" w:eastAsia="Times New Roman" w:hAnsi="Arial" w:cs="Arial"/>
          <w:sz w:val="36"/>
          <w:szCs w:val="36"/>
        </w:rPr>
      </w:pPr>
      <w:r>
        <w:rPr>
          <w:rFonts w:ascii="Arial" w:eastAsia="Times New Roman" w:hAnsi="Arial" w:cs="Arial"/>
          <w:sz w:val="36"/>
          <w:szCs w:val="36"/>
        </w:rPr>
        <w:t>Number of Hunters: ________ Days Hunting: _________</w:t>
      </w:r>
    </w:p>
    <w:p w:rsidR="00784D1B" w:rsidRDefault="00784D1B" w:rsidP="00784D1B">
      <w:pPr>
        <w:spacing w:after="300" w:line="408" w:lineRule="auto"/>
        <w:rPr>
          <w:rFonts w:ascii="Arial" w:eastAsia="Times New Roman" w:hAnsi="Arial" w:cs="Arial"/>
          <w:sz w:val="36"/>
          <w:szCs w:val="36"/>
        </w:rPr>
      </w:pPr>
      <w:r>
        <w:rPr>
          <w:rFonts w:ascii="Arial" w:eastAsia="Times New Roman" w:hAnsi="Arial" w:cs="Arial"/>
          <w:sz w:val="36"/>
          <w:szCs w:val="36"/>
        </w:rPr>
        <w:t>Sign: _________________________ Date: ___________                                           Sign: _________________________ Date:  ___________ Sign: _________________________ Date: ___________</w:t>
      </w:r>
    </w:p>
    <w:p w:rsidR="00784D1B" w:rsidRDefault="00784D1B" w:rsidP="00784D1B">
      <w:pPr>
        <w:spacing w:after="300" w:line="408" w:lineRule="auto"/>
        <w:rPr>
          <w:rFonts w:ascii="Arial" w:eastAsia="Times New Roman" w:hAnsi="Arial" w:cs="Arial"/>
          <w:b/>
          <w:sz w:val="36"/>
          <w:szCs w:val="36"/>
        </w:rPr>
      </w:pPr>
      <w:r>
        <w:rPr>
          <w:rFonts w:ascii="Arial" w:eastAsia="Times New Roman" w:hAnsi="Arial" w:cs="Arial"/>
          <w:b/>
          <w:sz w:val="36"/>
          <w:szCs w:val="36"/>
        </w:rPr>
        <w:t>James Charger Wiley</w:t>
      </w:r>
    </w:p>
    <w:p w:rsidR="00784D1B" w:rsidRDefault="00784D1B" w:rsidP="00784D1B">
      <w:pPr>
        <w:spacing w:after="300" w:line="408" w:lineRule="auto"/>
        <w:rPr>
          <w:rFonts w:ascii="Arial" w:eastAsia="Times New Roman" w:hAnsi="Arial" w:cs="Arial"/>
          <w:sz w:val="36"/>
          <w:szCs w:val="36"/>
        </w:rPr>
      </w:pPr>
      <w:r>
        <w:rPr>
          <w:rFonts w:ascii="Arial" w:eastAsia="Times New Roman" w:hAnsi="Arial" w:cs="Arial"/>
          <w:sz w:val="36"/>
          <w:szCs w:val="36"/>
        </w:rPr>
        <w:t xml:space="preserve">   </w:t>
      </w:r>
      <w:hyperlink r:id="rId6" w:history="1">
        <w:r w:rsidR="00676F01" w:rsidRPr="00C262E6">
          <w:rPr>
            <w:rStyle w:val="Hyperlink"/>
            <w:rFonts w:ascii="Arial" w:eastAsia="Times New Roman" w:hAnsi="Arial" w:cs="Arial"/>
            <w:sz w:val="36"/>
            <w:szCs w:val="36"/>
          </w:rPr>
          <w:t>chargerwiley@gmail.com</w:t>
        </w:r>
      </w:hyperlink>
      <w:r>
        <w:rPr>
          <w:rFonts w:ascii="Arial" w:eastAsia="Times New Roman" w:hAnsi="Arial" w:cs="Arial"/>
          <w:color w:val="666666"/>
          <w:sz w:val="36"/>
          <w:szCs w:val="36"/>
        </w:rPr>
        <w:t> </w:t>
      </w:r>
      <w:r>
        <w:rPr>
          <w:rFonts w:ascii="Arial" w:eastAsia="Times New Roman" w:hAnsi="Arial" w:cs="Arial"/>
          <w:color w:val="D5D5D5"/>
          <w:sz w:val="36"/>
          <w:szCs w:val="36"/>
        </w:rPr>
        <w:t xml:space="preserve"> </w:t>
      </w:r>
      <w:r>
        <w:rPr>
          <w:rFonts w:ascii="Arial" w:eastAsia="Times New Roman" w:hAnsi="Arial" w:cs="Arial"/>
          <w:sz w:val="36"/>
          <w:szCs w:val="36"/>
        </w:rPr>
        <w:t>or call   (304) 887-0798</w:t>
      </w:r>
    </w:p>
    <w:p w:rsidR="00381F50" w:rsidRPr="00C638AC" w:rsidRDefault="00784D1B" w:rsidP="00C638AC">
      <w:pPr>
        <w:spacing w:after="300" w:line="408" w:lineRule="auto"/>
        <w:rPr>
          <w:rFonts w:ascii="Arial" w:eastAsia="Times New Roman" w:hAnsi="Arial" w:cs="Arial"/>
          <w:sz w:val="36"/>
          <w:szCs w:val="36"/>
        </w:rPr>
      </w:pPr>
      <w:r>
        <w:rPr>
          <w:rFonts w:ascii="Arial" w:eastAsia="Times New Roman" w:hAnsi="Arial" w:cs="Arial"/>
          <w:sz w:val="36"/>
          <w:szCs w:val="36"/>
        </w:rPr>
        <w:t xml:space="preserve">Sign, date and return with Deposit to: </w:t>
      </w:r>
      <w:r>
        <w:rPr>
          <w:rFonts w:ascii="Arial" w:eastAsia="Times New Roman" w:hAnsi="Arial" w:cs="Arial"/>
          <w:b/>
          <w:sz w:val="36"/>
          <w:szCs w:val="36"/>
        </w:rPr>
        <w:t>James Wiley</w:t>
      </w:r>
      <w:r>
        <w:rPr>
          <w:rFonts w:ascii="Arial" w:eastAsia="Times New Roman" w:hAnsi="Arial" w:cs="Arial"/>
          <w:sz w:val="36"/>
          <w:szCs w:val="36"/>
        </w:rPr>
        <w:t xml:space="preserve">        591 Parkview Terrace Rd. Athens, WV 24712</w:t>
      </w:r>
      <w:r w:rsidR="00C638AC">
        <w:rPr>
          <w:rFonts w:ascii="Arial" w:eastAsia="Times New Roman" w:hAnsi="Arial" w:cs="Arial"/>
          <w:sz w:val="36"/>
          <w:szCs w:val="36"/>
        </w:rPr>
        <w:t xml:space="preserve">       </w:t>
      </w:r>
      <w:r>
        <w:rPr>
          <w:rFonts w:ascii="Arial" w:eastAsia="Times New Roman" w:hAnsi="Arial" w:cs="Arial"/>
          <w:b/>
          <w:sz w:val="36"/>
          <w:szCs w:val="36"/>
        </w:rPr>
        <w:t>Looking forward to hunting with you in West Virginia</w:t>
      </w:r>
      <w:r>
        <w:rPr>
          <w:rFonts w:ascii="Arial" w:eastAsia="Times New Roman" w:hAnsi="Arial" w:cs="Arial"/>
          <w:b/>
          <w:bCs/>
          <w:color w:val="C2A43B"/>
          <w:sz w:val="36"/>
          <w:szCs w:val="36"/>
          <w:u w:val="single"/>
        </w:rPr>
        <w:br/>
      </w:r>
      <w:r>
        <w:rPr>
          <w:rFonts w:ascii="Arial" w:eastAsia="Times New Roman" w:hAnsi="Arial" w:cs="Arial"/>
          <w:b/>
          <w:color w:val="666666"/>
          <w:sz w:val="27"/>
          <w:szCs w:val="27"/>
        </w:rPr>
        <w:lastRenderedPageBreak/>
        <w:t xml:space="preserve">                                </w:t>
      </w:r>
      <w:r w:rsidR="00451728">
        <w:rPr>
          <w:rFonts w:ascii="Arial" w:eastAsia="Times New Roman" w:hAnsi="Arial" w:cs="Arial"/>
          <w:b/>
          <w:color w:val="666666"/>
          <w:sz w:val="27"/>
          <w:szCs w:val="27"/>
        </w:rPr>
        <w:t xml:space="preserve">               </w:t>
      </w:r>
      <w:r>
        <w:rPr>
          <w:rFonts w:ascii="Arial" w:eastAsia="Times New Roman" w:hAnsi="Arial" w:cs="Arial"/>
          <w:b/>
          <w:color w:val="666666"/>
          <w:sz w:val="27"/>
          <w:szCs w:val="27"/>
        </w:rPr>
        <w:br/>
      </w:r>
    </w:p>
    <w:sectPr w:rsidR="00381F50" w:rsidRPr="00C638AC" w:rsidSect="00381F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75D" w:rsidRDefault="00EB475D" w:rsidP="00784D1B">
      <w:pPr>
        <w:spacing w:after="0" w:line="240" w:lineRule="auto"/>
      </w:pPr>
      <w:r>
        <w:separator/>
      </w:r>
    </w:p>
  </w:endnote>
  <w:endnote w:type="continuationSeparator" w:id="0">
    <w:p w:rsidR="00EB475D" w:rsidRDefault="00EB475D" w:rsidP="00784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1B" w:rsidRDefault="00784D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1B" w:rsidRDefault="00784D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1B" w:rsidRDefault="00784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75D" w:rsidRDefault="00EB475D" w:rsidP="00784D1B">
      <w:pPr>
        <w:spacing w:after="0" w:line="240" w:lineRule="auto"/>
      </w:pPr>
      <w:r>
        <w:separator/>
      </w:r>
    </w:p>
  </w:footnote>
  <w:footnote w:type="continuationSeparator" w:id="0">
    <w:p w:rsidR="00EB475D" w:rsidRDefault="00EB475D" w:rsidP="00784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1B" w:rsidRDefault="00784D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1B" w:rsidRDefault="00784D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1B" w:rsidRDefault="00784D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84D1B"/>
    <w:rsid w:val="000266A1"/>
    <w:rsid w:val="00381F50"/>
    <w:rsid w:val="00451728"/>
    <w:rsid w:val="00676F01"/>
    <w:rsid w:val="0068487E"/>
    <w:rsid w:val="00726241"/>
    <w:rsid w:val="00784D1B"/>
    <w:rsid w:val="00831FF6"/>
    <w:rsid w:val="00A13E38"/>
    <w:rsid w:val="00AC1DD2"/>
    <w:rsid w:val="00B61332"/>
    <w:rsid w:val="00B66533"/>
    <w:rsid w:val="00B8536B"/>
    <w:rsid w:val="00C638AC"/>
    <w:rsid w:val="00D40190"/>
    <w:rsid w:val="00D54A85"/>
    <w:rsid w:val="00EB475D"/>
    <w:rsid w:val="00F56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D1B"/>
    <w:rPr>
      <w:color w:val="0000FF"/>
      <w:u w:val="single"/>
    </w:rPr>
  </w:style>
  <w:style w:type="paragraph" w:styleId="Header">
    <w:name w:val="header"/>
    <w:basedOn w:val="Normal"/>
    <w:link w:val="HeaderChar"/>
    <w:uiPriority w:val="99"/>
    <w:semiHidden/>
    <w:unhideWhenUsed/>
    <w:rsid w:val="00784D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4D1B"/>
  </w:style>
  <w:style w:type="paragraph" w:styleId="Footer">
    <w:name w:val="footer"/>
    <w:basedOn w:val="Normal"/>
    <w:link w:val="FooterChar"/>
    <w:uiPriority w:val="99"/>
    <w:semiHidden/>
    <w:unhideWhenUsed/>
    <w:rsid w:val="00784D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4D1B"/>
  </w:style>
  <w:style w:type="paragraph" w:styleId="BalloonText">
    <w:name w:val="Balloon Text"/>
    <w:basedOn w:val="Normal"/>
    <w:link w:val="BalloonTextChar"/>
    <w:uiPriority w:val="99"/>
    <w:semiHidden/>
    <w:unhideWhenUsed/>
    <w:rsid w:val="00B8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gerwiley@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2021-12-09T20:07:00Z</cp:lastPrinted>
  <dcterms:created xsi:type="dcterms:W3CDTF">2019-02-24T02:27:00Z</dcterms:created>
  <dcterms:modified xsi:type="dcterms:W3CDTF">2021-12-09T20:11:00Z</dcterms:modified>
</cp:coreProperties>
</file>